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870" w:rsidRDefault="00940870" w:rsidP="00940870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Составление договоров</w:t>
      </w:r>
      <w:r w:rsidRPr="00D078D1">
        <w:rPr>
          <w:b/>
          <w:color w:val="FF0000"/>
          <w:sz w:val="40"/>
          <w:szCs w:val="40"/>
        </w:rPr>
        <w:t xml:space="preserve"> возмездного оказания услуг</w:t>
      </w:r>
      <w:r>
        <w:rPr>
          <w:b/>
          <w:color w:val="FF0000"/>
          <w:sz w:val="40"/>
          <w:szCs w:val="40"/>
        </w:rPr>
        <w:t xml:space="preserve"> </w:t>
      </w:r>
    </w:p>
    <w:p w:rsidR="00940870" w:rsidRPr="00850233" w:rsidRDefault="00940870" w:rsidP="00940870">
      <w:pPr>
        <w:rPr>
          <w:b/>
          <w:sz w:val="28"/>
          <w:szCs w:val="28"/>
        </w:rPr>
      </w:pPr>
      <w:r w:rsidRPr="00850233">
        <w:rPr>
          <w:b/>
          <w:sz w:val="28"/>
          <w:szCs w:val="28"/>
        </w:rPr>
        <w:t>Как правильно составить договор возмездного оказания услуг?</w:t>
      </w:r>
    </w:p>
    <w:p w:rsidR="00940870" w:rsidRDefault="00940870" w:rsidP="00940870">
      <w:r w:rsidRPr="00D078D1">
        <w:t>Договор возмездного оказания услуг – это двустороннее юридическое соглашение. Согласно обоюдной договоренности</w:t>
      </w:r>
      <w:r>
        <w:t>,</w:t>
      </w:r>
      <w:r w:rsidRPr="00D078D1">
        <w:t xml:space="preserve"> одна сторона, именуемая исполнителем, обязуется оказать второй, то есть заказчику, </w:t>
      </w:r>
      <w:r w:rsidRPr="00305515">
        <w:t xml:space="preserve"> </w:t>
      </w:r>
      <w:r w:rsidRPr="00D078D1">
        <w:t>услугу на платной основе.</w:t>
      </w:r>
      <w:r>
        <w:t xml:space="preserve"> </w:t>
      </w:r>
    </w:p>
    <w:p w:rsidR="00940870" w:rsidRPr="00B0549F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B0549F">
        <w:rPr>
          <w:rFonts w:eastAsia="Times New Roman" w:cs="Times New Roman"/>
          <w:lang w:eastAsia="ru-RU"/>
        </w:rPr>
        <w:t>Говоря простыми словами, договор возмездного оказания услуг предполагает взаимовыгодное, добровольное, плодотворное сотрудничество между двумя лицами: заказчиком и исполнителем.</w:t>
      </w:r>
    </w:p>
    <w:p w:rsidR="00940870" w:rsidRPr="00D078D1" w:rsidRDefault="00940870" w:rsidP="00940870">
      <w:pPr>
        <w:shd w:val="clear" w:color="auto" w:fill="FFFFFF"/>
        <w:spacing w:line="240" w:lineRule="auto"/>
        <w:outlineLvl w:val="1"/>
        <w:rPr>
          <w:rFonts w:ascii="Verdana" w:eastAsia="Times New Roman" w:hAnsi="Verdana" w:cs="Times New Roman"/>
          <w:color w:val="333333"/>
          <w:sz w:val="36"/>
          <w:szCs w:val="36"/>
          <w:lang w:eastAsia="ru-RU"/>
        </w:rPr>
      </w:pPr>
      <w:r w:rsidRPr="00D078D1">
        <w:rPr>
          <w:rFonts w:ascii="Verdana" w:eastAsia="Times New Roman" w:hAnsi="Verdana" w:cs="Times New Roman"/>
          <w:color w:val="333333"/>
          <w:sz w:val="36"/>
          <w:szCs w:val="36"/>
          <w:lang w:eastAsia="ru-RU"/>
        </w:rPr>
        <w:t>Общие положения</w:t>
      </w:r>
    </w:p>
    <w:p w:rsidR="00940870" w:rsidRPr="00B0549F" w:rsidRDefault="00940870" w:rsidP="00940870">
      <w:pPr>
        <w:shd w:val="clear" w:color="auto" w:fill="FFFFFF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0549F">
        <w:rPr>
          <w:rFonts w:eastAsia="Times New Roman" w:cs="Times New Roman"/>
          <w:sz w:val="24"/>
          <w:szCs w:val="24"/>
          <w:lang w:eastAsia="ru-RU"/>
        </w:rPr>
        <w:t>На первый взгляд,</w:t>
      </w:r>
      <w:r w:rsidRPr="00675D8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0549F">
        <w:rPr>
          <w:rFonts w:eastAsia="Times New Roman" w:cs="Times New Roman"/>
          <w:sz w:val="24"/>
          <w:szCs w:val="24"/>
          <w:lang w:eastAsia="ru-RU"/>
        </w:rPr>
        <w:t xml:space="preserve"> данное соглашение похо</w:t>
      </w:r>
      <w:r>
        <w:rPr>
          <w:rFonts w:eastAsia="Times New Roman" w:cs="Times New Roman"/>
          <w:sz w:val="24"/>
          <w:szCs w:val="24"/>
          <w:lang w:eastAsia="ru-RU"/>
        </w:rPr>
        <w:t>же на договор подряда. Но в данн</w:t>
      </w:r>
      <w:r w:rsidRPr="00B0549F">
        <w:rPr>
          <w:rFonts w:eastAsia="Times New Roman" w:cs="Times New Roman"/>
          <w:sz w:val="24"/>
          <w:szCs w:val="24"/>
          <w:lang w:eastAsia="ru-RU"/>
        </w:rPr>
        <w:t xml:space="preserve">ом случае предметом договоренности является </w:t>
      </w:r>
      <w:r w:rsidRPr="00037596">
        <w:rPr>
          <w:rFonts w:eastAsia="Times New Roman" w:cs="Times New Roman"/>
          <w:b/>
          <w:sz w:val="24"/>
          <w:szCs w:val="24"/>
          <w:highlight w:val="lightGray"/>
          <w:lang w:eastAsia="ru-RU"/>
        </w:rPr>
        <w:t>не овеществленный</w:t>
      </w:r>
      <w:r w:rsidRPr="00B0549F">
        <w:rPr>
          <w:rFonts w:eastAsia="Times New Roman" w:cs="Times New Roman"/>
          <w:sz w:val="24"/>
          <w:szCs w:val="24"/>
          <w:lang w:eastAsia="ru-RU"/>
        </w:rPr>
        <w:t xml:space="preserve"> предмет.</w:t>
      </w:r>
    </w:p>
    <w:p w:rsidR="00940870" w:rsidRPr="00B0549F" w:rsidRDefault="00940870" w:rsidP="00940870">
      <w:pPr>
        <w:shd w:val="clear" w:color="auto" w:fill="FFFFFF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0549F">
        <w:rPr>
          <w:rFonts w:eastAsia="Times New Roman" w:cs="Times New Roman"/>
          <w:sz w:val="24"/>
          <w:szCs w:val="24"/>
          <w:lang w:eastAsia="ru-RU"/>
        </w:rPr>
        <w:t>Иными словами, подрядчик получает вознаграждение за выполненное поручение или изготовленный предмет, а возмездная услуга – это совершение определенного действия исполнителя в пользу заказчика.</w:t>
      </w:r>
    </w:p>
    <w:p w:rsidR="00940870" w:rsidRPr="00B0549F" w:rsidRDefault="00940870" w:rsidP="00940870">
      <w:pPr>
        <w:shd w:val="clear" w:color="auto" w:fill="E2E2E2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0549F">
        <w:rPr>
          <w:rFonts w:eastAsia="Times New Roman" w:cs="Times New Roman"/>
          <w:sz w:val="24"/>
          <w:szCs w:val="24"/>
          <w:lang w:eastAsia="ru-RU"/>
        </w:rPr>
        <w:t xml:space="preserve">Простым </w:t>
      </w:r>
      <w:r>
        <w:rPr>
          <w:rFonts w:eastAsia="Times New Roman" w:cs="Times New Roman"/>
          <w:sz w:val="24"/>
          <w:szCs w:val="24"/>
          <w:lang w:eastAsia="ru-RU"/>
        </w:rPr>
        <w:t xml:space="preserve">примером является </w:t>
      </w:r>
      <w:proofErr w:type="spellStart"/>
      <w:r>
        <w:rPr>
          <w:rFonts w:eastAsia="Times New Roman" w:cs="Times New Roman"/>
          <w:sz w:val="24"/>
          <w:szCs w:val="24"/>
          <w:lang w:eastAsia="ru-RU"/>
        </w:rPr>
        <w:t>копирайтинг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>, т.е. написание статей</w:t>
      </w:r>
      <w:r w:rsidRPr="00B0549F">
        <w:rPr>
          <w:rFonts w:eastAsia="Times New Roman" w:cs="Times New Roman"/>
          <w:sz w:val="24"/>
          <w:szCs w:val="24"/>
          <w:lang w:eastAsia="ru-RU"/>
        </w:rPr>
        <w:t>. Сторонами сделки, то есть заказчик</w:t>
      </w:r>
      <w:r>
        <w:rPr>
          <w:rFonts w:eastAsia="Times New Roman" w:cs="Times New Roman"/>
          <w:sz w:val="24"/>
          <w:szCs w:val="24"/>
          <w:lang w:eastAsia="ru-RU"/>
        </w:rPr>
        <w:t>ом и исполнителем</w:t>
      </w:r>
      <w:r w:rsidRPr="00B0549F">
        <w:rPr>
          <w:rFonts w:eastAsia="Times New Roman" w:cs="Times New Roman"/>
          <w:sz w:val="24"/>
          <w:szCs w:val="24"/>
          <w:lang w:eastAsia="ru-RU"/>
        </w:rPr>
        <w:t>, могут являться граждане с любым правовым статусом, юридические или физические лица.</w:t>
      </w:r>
    </w:p>
    <w:p w:rsidR="00940870" w:rsidRPr="00BB471A" w:rsidRDefault="00940870" w:rsidP="00940870">
      <w:pPr>
        <w:shd w:val="clear" w:color="auto" w:fill="FFFFFF"/>
        <w:spacing w:line="240" w:lineRule="auto"/>
        <w:outlineLvl w:val="1"/>
        <w:rPr>
          <w:rFonts w:ascii="Verdana" w:eastAsia="Times New Roman" w:hAnsi="Verdana" w:cs="Times New Roman"/>
          <w:color w:val="333333"/>
          <w:sz w:val="36"/>
          <w:szCs w:val="36"/>
          <w:lang w:eastAsia="ru-RU"/>
        </w:rPr>
      </w:pPr>
    </w:p>
    <w:p w:rsidR="00940870" w:rsidRPr="00D078D1" w:rsidRDefault="00940870" w:rsidP="00940870">
      <w:pPr>
        <w:shd w:val="clear" w:color="auto" w:fill="FFFFFF"/>
        <w:spacing w:line="240" w:lineRule="auto"/>
        <w:outlineLvl w:val="1"/>
        <w:rPr>
          <w:rFonts w:ascii="Verdana" w:eastAsia="Times New Roman" w:hAnsi="Verdana" w:cs="Times New Roman"/>
          <w:color w:val="333333"/>
          <w:sz w:val="36"/>
          <w:szCs w:val="36"/>
          <w:lang w:eastAsia="ru-RU"/>
        </w:rPr>
      </w:pPr>
      <w:r w:rsidRPr="00D078D1">
        <w:rPr>
          <w:rFonts w:ascii="Verdana" w:eastAsia="Times New Roman" w:hAnsi="Verdana" w:cs="Times New Roman"/>
          <w:color w:val="333333"/>
          <w:sz w:val="36"/>
          <w:szCs w:val="36"/>
          <w:lang w:eastAsia="ru-RU"/>
        </w:rPr>
        <w:t>Условия договора</w:t>
      </w:r>
    </w:p>
    <w:p w:rsidR="00940870" w:rsidRPr="00B0549F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B0549F">
        <w:rPr>
          <w:rFonts w:eastAsia="Times New Roman" w:cs="Times New Roman"/>
          <w:lang w:eastAsia="ru-RU"/>
        </w:rPr>
        <w:t xml:space="preserve">Договор возмездного оказания услуг имеет существенные условия, то </w:t>
      </w:r>
      <w:r>
        <w:rPr>
          <w:rFonts w:eastAsia="Times New Roman" w:cs="Times New Roman"/>
          <w:lang w:eastAsia="ru-RU"/>
        </w:rPr>
        <w:t xml:space="preserve"> </w:t>
      </w:r>
      <w:r w:rsidRPr="00B0549F">
        <w:rPr>
          <w:rFonts w:eastAsia="Times New Roman" w:cs="Times New Roman"/>
          <w:lang w:eastAsia="ru-RU"/>
        </w:rPr>
        <w:t xml:space="preserve">есть </w:t>
      </w:r>
      <w:r>
        <w:rPr>
          <w:rFonts w:eastAsia="Times New Roman" w:cs="Times New Roman"/>
          <w:lang w:eastAsia="ru-RU"/>
        </w:rPr>
        <w:t xml:space="preserve"> </w:t>
      </w:r>
      <w:r w:rsidRPr="00B0549F">
        <w:rPr>
          <w:rFonts w:eastAsia="Times New Roman" w:cs="Times New Roman"/>
          <w:lang w:eastAsia="ru-RU"/>
        </w:rPr>
        <w:t xml:space="preserve">те, </w:t>
      </w:r>
      <w:r>
        <w:rPr>
          <w:rFonts w:eastAsia="Times New Roman" w:cs="Times New Roman"/>
          <w:lang w:eastAsia="ru-RU"/>
        </w:rPr>
        <w:t xml:space="preserve"> </w:t>
      </w:r>
      <w:r w:rsidRPr="00B0549F">
        <w:rPr>
          <w:rFonts w:eastAsia="Times New Roman" w:cs="Times New Roman"/>
          <w:lang w:eastAsia="ru-RU"/>
        </w:rPr>
        <w:t>без которых двустороннее соглашение нельзя считать действительным. </w:t>
      </w:r>
      <w:r w:rsidRPr="00B0549F">
        <w:rPr>
          <w:rFonts w:eastAsia="Times New Roman" w:cs="Times New Roman"/>
          <w:b/>
          <w:bCs/>
          <w:lang w:eastAsia="ru-RU"/>
        </w:rPr>
        <w:t>В каждом отдельно составленном соглашении могут присутствовать три вида условий:</w:t>
      </w:r>
    </w:p>
    <w:p w:rsidR="00940870" w:rsidRPr="00B0549F" w:rsidRDefault="00940870" w:rsidP="00940870">
      <w:pPr>
        <w:numPr>
          <w:ilvl w:val="0"/>
          <w:numId w:val="1"/>
        </w:num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B0549F">
        <w:rPr>
          <w:rFonts w:eastAsia="Times New Roman" w:cs="Times New Roman"/>
          <w:lang w:eastAsia="ru-RU"/>
        </w:rPr>
        <w:t>обязательные;</w:t>
      </w:r>
    </w:p>
    <w:p w:rsidR="00940870" w:rsidRPr="00B0549F" w:rsidRDefault="00940870" w:rsidP="00940870">
      <w:pPr>
        <w:numPr>
          <w:ilvl w:val="0"/>
          <w:numId w:val="1"/>
        </w:num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B0549F">
        <w:rPr>
          <w:rFonts w:eastAsia="Times New Roman" w:cs="Times New Roman"/>
          <w:lang w:eastAsia="ru-RU"/>
        </w:rPr>
        <w:t>дополнительные;</w:t>
      </w:r>
    </w:p>
    <w:p w:rsidR="00940870" w:rsidRPr="00B0549F" w:rsidRDefault="00940870" w:rsidP="00940870">
      <w:pPr>
        <w:numPr>
          <w:ilvl w:val="0"/>
          <w:numId w:val="1"/>
        </w:num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B0549F">
        <w:rPr>
          <w:rFonts w:eastAsia="Times New Roman" w:cs="Times New Roman"/>
          <w:lang w:eastAsia="ru-RU"/>
        </w:rPr>
        <w:t>случайные.</w:t>
      </w:r>
    </w:p>
    <w:p w:rsidR="00940870" w:rsidRPr="00B0549F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B0549F">
        <w:rPr>
          <w:rFonts w:eastAsia="Times New Roman" w:cs="Times New Roman"/>
          <w:b/>
          <w:bCs/>
          <w:lang w:eastAsia="ru-RU"/>
        </w:rPr>
        <w:t>Обязательные условия являются: предмет сделки, сроки исполнения и сумма вознаграждения</w:t>
      </w:r>
      <w:r>
        <w:rPr>
          <w:rFonts w:eastAsia="Times New Roman" w:cs="Times New Roman"/>
          <w:b/>
          <w:bCs/>
          <w:lang w:eastAsia="ru-RU"/>
        </w:rPr>
        <w:t>,</w:t>
      </w:r>
      <w:r w:rsidRPr="00B0549F">
        <w:rPr>
          <w:rFonts w:eastAsia="Times New Roman" w:cs="Times New Roman"/>
          <w:b/>
          <w:bCs/>
          <w:lang w:eastAsia="ru-RU"/>
        </w:rPr>
        <w:t xml:space="preserve"> и порядок его выплаты.</w:t>
      </w:r>
      <w:r w:rsidRPr="00B0549F">
        <w:rPr>
          <w:rFonts w:eastAsia="Times New Roman" w:cs="Times New Roman"/>
          <w:lang w:eastAsia="ru-RU"/>
        </w:rPr>
        <w:t> Большое значение уделяется предмету, то есть точное описание работы, места и срока ее исполнения.</w:t>
      </w:r>
    </w:p>
    <w:p w:rsidR="00940870" w:rsidRPr="00B0549F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B0549F">
        <w:rPr>
          <w:rFonts w:eastAsia="Times New Roman" w:cs="Times New Roman"/>
          <w:lang w:eastAsia="ru-RU"/>
        </w:rPr>
        <w:t>Дополнительные условия оговариваются в индивидуальном порядке</w:t>
      </w:r>
      <w:r>
        <w:rPr>
          <w:rFonts w:eastAsia="Times New Roman" w:cs="Times New Roman"/>
          <w:lang w:eastAsia="ru-RU"/>
        </w:rPr>
        <w:t>,</w:t>
      </w:r>
      <w:r w:rsidRPr="00B0549F">
        <w:rPr>
          <w:rFonts w:eastAsia="Times New Roman" w:cs="Times New Roman"/>
          <w:lang w:eastAsia="ru-RU"/>
        </w:rPr>
        <w:t xml:space="preserve"> и зависят от специфики самой услуги. Здесь стороны обговаривают качество работы, места и времени ее оказания, участие в процессе третьих лиц и многие другие.</w:t>
      </w:r>
    </w:p>
    <w:p w:rsidR="00940870" w:rsidRPr="00B0549F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B0549F">
        <w:rPr>
          <w:rFonts w:eastAsia="Times New Roman" w:cs="Times New Roman"/>
          <w:lang w:eastAsia="ru-RU"/>
        </w:rPr>
        <w:t xml:space="preserve">Кроме того, в документе </w:t>
      </w:r>
      <w:r>
        <w:rPr>
          <w:rFonts w:eastAsia="Times New Roman" w:cs="Times New Roman"/>
          <w:lang w:eastAsia="ru-RU"/>
        </w:rPr>
        <w:t xml:space="preserve">должны быть </w:t>
      </w:r>
      <w:r w:rsidRPr="00B0549F">
        <w:rPr>
          <w:rFonts w:eastAsia="Times New Roman" w:cs="Times New Roman"/>
          <w:lang w:eastAsia="ru-RU"/>
        </w:rPr>
        <w:t>указаны права и обязанности сторон, их ответственность в случае недобросовестного исполнения своих обязанностей.</w:t>
      </w:r>
    </w:p>
    <w:p w:rsidR="00940870" w:rsidRPr="00B0549F" w:rsidRDefault="00940870" w:rsidP="00940870">
      <w:pPr>
        <w:shd w:val="clear" w:color="auto" w:fill="E2E2E2"/>
        <w:spacing w:line="240" w:lineRule="auto"/>
        <w:rPr>
          <w:rFonts w:eastAsia="Times New Roman" w:cs="Times New Roman"/>
          <w:lang w:eastAsia="ru-RU"/>
        </w:rPr>
      </w:pPr>
      <w:r w:rsidRPr="00B0549F">
        <w:rPr>
          <w:rFonts w:eastAsia="Times New Roman" w:cs="Times New Roman"/>
          <w:lang w:eastAsia="ru-RU"/>
        </w:rPr>
        <w:lastRenderedPageBreak/>
        <w:t xml:space="preserve">Договор возмездного оказания услуг должен быть составлен максимально точно, то есть содержать </w:t>
      </w:r>
      <w:r w:rsidRPr="00315F08">
        <w:rPr>
          <w:rFonts w:eastAsia="Times New Roman" w:cs="Times New Roman"/>
          <w:b/>
          <w:sz w:val="24"/>
          <w:szCs w:val="24"/>
          <w:lang w:eastAsia="ru-RU"/>
        </w:rPr>
        <w:t>все существенные условия</w:t>
      </w:r>
      <w:r w:rsidRPr="00B0549F">
        <w:rPr>
          <w:rFonts w:eastAsia="Times New Roman" w:cs="Times New Roman"/>
          <w:lang w:eastAsia="ru-RU"/>
        </w:rPr>
        <w:t>. Это поможет избежать впоследствии споров между заказчиком и исполнителем.</w:t>
      </w:r>
    </w:p>
    <w:p w:rsidR="00940870" w:rsidRPr="00BB471A" w:rsidRDefault="00940870" w:rsidP="00940870">
      <w:pPr>
        <w:shd w:val="clear" w:color="auto" w:fill="FFFFFF"/>
        <w:spacing w:line="240" w:lineRule="auto"/>
        <w:outlineLvl w:val="1"/>
        <w:rPr>
          <w:rFonts w:ascii="Verdana" w:eastAsia="Times New Roman" w:hAnsi="Verdana" w:cs="Times New Roman"/>
          <w:color w:val="333333"/>
          <w:sz w:val="36"/>
          <w:szCs w:val="36"/>
          <w:lang w:eastAsia="ru-RU"/>
        </w:rPr>
      </w:pPr>
    </w:p>
    <w:p w:rsidR="00940870" w:rsidRPr="00D078D1" w:rsidRDefault="00940870" w:rsidP="00940870">
      <w:pPr>
        <w:shd w:val="clear" w:color="auto" w:fill="FFFFFF"/>
        <w:spacing w:line="240" w:lineRule="auto"/>
        <w:outlineLvl w:val="1"/>
        <w:rPr>
          <w:rFonts w:ascii="Verdana" w:eastAsia="Times New Roman" w:hAnsi="Verdana" w:cs="Times New Roman"/>
          <w:color w:val="333333"/>
          <w:sz w:val="36"/>
          <w:szCs w:val="36"/>
          <w:lang w:eastAsia="ru-RU"/>
        </w:rPr>
      </w:pPr>
      <w:r w:rsidRPr="00D078D1">
        <w:rPr>
          <w:rFonts w:ascii="Verdana" w:eastAsia="Times New Roman" w:hAnsi="Verdana" w:cs="Times New Roman"/>
          <w:color w:val="333333"/>
          <w:sz w:val="36"/>
          <w:szCs w:val="36"/>
          <w:lang w:eastAsia="ru-RU"/>
        </w:rPr>
        <w:t>Законодательная база</w:t>
      </w:r>
    </w:p>
    <w:p w:rsidR="00940870" w:rsidRPr="00B0549F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B0549F">
        <w:rPr>
          <w:rFonts w:eastAsia="Times New Roman" w:cs="Times New Roman"/>
          <w:lang w:eastAsia="ru-RU"/>
        </w:rPr>
        <w:t>Договор возмездного оказания услуг регламентирован ГК РФ (Гражданским кодексом). Нормы поведения сторон прописаны во главе 39 ст. 783 ГК.</w:t>
      </w:r>
    </w:p>
    <w:p w:rsidR="00940870" w:rsidRPr="00B0549F" w:rsidRDefault="00940870" w:rsidP="00940870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3C3C3C"/>
          <w:sz w:val="24"/>
          <w:szCs w:val="24"/>
          <w:lang w:eastAsia="ru-RU"/>
        </w:rPr>
      </w:pPr>
      <w:r w:rsidRPr="00B0549F">
        <w:rPr>
          <w:rFonts w:eastAsia="Times New Roman" w:cs="Times New Roman"/>
          <w:lang w:eastAsia="ru-RU"/>
        </w:rPr>
        <w:t xml:space="preserve">Согласно российскому законодательству исполнитель обязан выполнить все условия, а заказчик оплатить работу. </w:t>
      </w:r>
      <w:r w:rsidR="00AC3C74">
        <w:rPr>
          <w:rFonts w:eastAsia="Times New Roman" w:cs="Times New Roman"/>
          <w:lang w:eastAsia="ru-RU"/>
        </w:rPr>
        <w:t xml:space="preserve"> </w:t>
      </w:r>
      <w:r w:rsidRPr="00B0549F">
        <w:rPr>
          <w:rFonts w:eastAsia="Times New Roman" w:cs="Times New Roman"/>
          <w:lang w:eastAsia="ru-RU"/>
        </w:rPr>
        <w:t xml:space="preserve">Если условиями договора не предусмотрено иное, то исполнитель оказывает услуги лично. </w:t>
      </w:r>
    </w:p>
    <w:p w:rsidR="00940870" w:rsidRPr="00AD371E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AD371E">
        <w:rPr>
          <w:rFonts w:eastAsia="Times New Roman" w:cs="Times New Roman"/>
          <w:lang w:eastAsia="ru-RU"/>
        </w:rPr>
        <w:t xml:space="preserve">В том случае, </w:t>
      </w:r>
      <w:r w:rsidRPr="00443B96">
        <w:rPr>
          <w:rFonts w:eastAsia="Times New Roman" w:cs="Times New Roman"/>
          <w:highlight w:val="yellow"/>
          <w:lang w:eastAsia="ru-RU"/>
        </w:rPr>
        <w:t xml:space="preserve">если работу </w:t>
      </w:r>
      <w:r>
        <w:rPr>
          <w:rFonts w:eastAsia="Times New Roman" w:cs="Times New Roman"/>
          <w:highlight w:val="yellow"/>
          <w:lang w:eastAsia="ru-RU"/>
        </w:rPr>
        <w:t xml:space="preserve"> </w:t>
      </w:r>
      <w:r w:rsidRPr="00443B96">
        <w:rPr>
          <w:rFonts w:eastAsia="Times New Roman" w:cs="Times New Roman"/>
          <w:b/>
          <w:highlight w:val="yellow"/>
          <w:u w:val="single"/>
          <w:lang w:eastAsia="ru-RU"/>
        </w:rPr>
        <w:t>невозможно</w:t>
      </w:r>
      <w:r w:rsidRPr="00443B96">
        <w:rPr>
          <w:rFonts w:eastAsia="Times New Roman" w:cs="Times New Roman"/>
          <w:highlight w:val="yellow"/>
          <w:lang w:eastAsia="ru-RU"/>
        </w:rPr>
        <w:t xml:space="preserve"> </w:t>
      </w:r>
      <w:r>
        <w:rPr>
          <w:rFonts w:eastAsia="Times New Roman" w:cs="Times New Roman"/>
          <w:highlight w:val="yellow"/>
          <w:lang w:eastAsia="ru-RU"/>
        </w:rPr>
        <w:t xml:space="preserve"> </w:t>
      </w:r>
      <w:r w:rsidRPr="00443B96">
        <w:rPr>
          <w:rFonts w:eastAsia="Times New Roman" w:cs="Times New Roman"/>
          <w:highlight w:val="yellow"/>
          <w:lang w:eastAsia="ru-RU"/>
        </w:rPr>
        <w:t xml:space="preserve">исполнить </w:t>
      </w:r>
      <w:r>
        <w:rPr>
          <w:rFonts w:eastAsia="Times New Roman" w:cs="Times New Roman"/>
          <w:highlight w:val="yellow"/>
          <w:lang w:eastAsia="ru-RU"/>
        </w:rPr>
        <w:t xml:space="preserve"> </w:t>
      </w:r>
      <w:r w:rsidRPr="00443B96">
        <w:rPr>
          <w:rFonts w:eastAsia="Times New Roman" w:cs="Times New Roman"/>
          <w:b/>
          <w:highlight w:val="yellow"/>
          <w:u w:val="single"/>
          <w:lang w:eastAsia="ru-RU"/>
        </w:rPr>
        <w:t>по вине заказчика</w:t>
      </w:r>
      <w:r w:rsidRPr="00AD371E">
        <w:rPr>
          <w:rFonts w:eastAsia="Times New Roman" w:cs="Times New Roman"/>
          <w:lang w:eastAsia="ru-RU"/>
        </w:rPr>
        <w:t xml:space="preserve">, то он обязан </w:t>
      </w:r>
      <w:proofErr w:type="gramStart"/>
      <w:r w:rsidRPr="00443B96">
        <w:rPr>
          <w:rFonts w:eastAsia="Times New Roman" w:cs="Times New Roman"/>
          <w:b/>
          <w:highlight w:val="yellow"/>
          <w:lang w:eastAsia="ru-RU"/>
        </w:rPr>
        <w:t xml:space="preserve">оплатить </w:t>
      </w:r>
      <w:r w:rsidRPr="00443B96">
        <w:rPr>
          <w:rFonts w:eastAsia="Times New Roman" w:cs="Times New Roman"/>
          <w:highlight w:val="yellow"/>
          <w:lang w:eastAsia="ru-RU"/>
        </w:rPr>
        <w:t>сумму,  прописанную</w:t>
      </w:r>
      <w:proofErr w:type="gramEnd"/>
      <w:r w:rsidRPr="00443B96">
        <w:rPr>
          <w:rFonts w:eastAsia="Times New Roman" w:cs="Times New Roman"/>
          <w:highlight w:val="yellow"/>
          <w:lang w:eastAsia="ru-RU"/>
        </w:rPr>
        <w:t xml:space="preserve">  в </w:t>
      </w:r>
      <w:r w:rsidRPr="00850233">
        <w:rPr>
          <w:rFonts w:eastAsia="Times New Roman" w:cs="Times New Roman"/>
          <w:highlight w:val="yellow"/>
          <w:lang w:eastAsia="ru-RU"/>
        </w:rPr>
        <w:t xml:space="preserve"> </w:t>
      </w:r>
      <w:r w:rsidRPr="00443B96">
        <w:rPr>
          <w:rFonts w:eastAsia="Times New Roman" w:cs="Times New Roman"/>
          <w:highlight w:val="yellow"/>
          <w:lang w:eastAsia="ru-RU"/>
        </w:rPr>
        <w:t xml:space="preserve">договоре </w:t>
      </w:r>
      <w:r w:rsidRPr="00443B96">
        <w:rPr>
          <w:rFonts w:eastAsia="Times New Roman" w:cs="Times New Roman"/>
          <w:b/>
          <w:highlight w:val="yellow"/>
          <w:lang w:eastAsia="ru-RU"/>
        </w:rPr>
        <w:t>в полном объеме</w:t>
      </w:r>
      <w:r w:rsidRPr="00AD371E">
        <w:rPr>
          <w:rFonts w:eastAsia="Times New Roman" w:cs="Times New Roman"/>
          <w:lang w:eastAsia="ru-RU"/>
        </w:rPr>
        <w:t>.</w:t>
      </w:r>
    </w:p>
    <w:p w:rsidR="00940870" w:rsidRPr="00D078D1" w:rsidRDefault="00940870" w:rsidP="00940870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3C3C3C"/>
          <w:sz w:val="24"/>
          <w:szCs w:val="24"/>
          <w:lang w:eastAsia="ru-RU"/>
        </w:rPr>
      </w:pPr>
      <w:r w:rsidRPr="00AD371E">
        <w:rPr>
          <w:rFonts w:eastAsia="Times New Roman" w:cs="Times New Roman"/>
          <w:lang w:eastAsia="ru-RU"/>
        </w:rPr>
        <w:t xml:space="preserve">Когда </w:t>
      </w:r>
      <w:r w:rsidR="00E65DFD">
        <w:rPr>
          <w:rFonts w:eastAsia="Times New Roman" w:cs="Times New Roman"/>
          <w:lang w:eastAsia="ru-RU"/>
        </w:rPr>
        <w:t xml:space="preserve"> </w:t>
      </w:r>
      <w:r w:rsidRPr="00AD371E">
        <w:rPr>
          <w:rFonts w:eastAsia="Times New Roman" w:cs="Times New Roman"/>
          <w:lang w:eastAsia="ru-RU"/>
        </w:rPr>
        <w:t xml:space="preserve">обязательства </w:t>
      </w:r>
      <w:r w:rsidR="00E65DFD">
        <w:rPr>
          <w:rFonts w:eastAsia="Times New Roman" w:cs="Times New Roman"/>
          <w:lang w:eastAsia="ru-RU"/>
        </w:rPr>
        <w:t xml:space="preserve"> </w:t>
      </w:r>
      <w:r w:rsidRPr="00AD371E">
        <w:rPr>
          <w:rFonts w:eastAsia="Times New Roman" w:cs="Times New Roman"/>
          <w:lang w:eastAsia="ru-RU"/>
        </w:rPr>
        <w:t xml:space="preserve">исполнителя </w:t>
      </w:r>
      <w:r w:rsidR="00E65DFD">
        <w:rPr>
          <w:rFonts w:eastAsia="Times New Roman" w:cs="Times New Roman"/>
          <w:lang w:eastAsia="ru-RU"/>
        </w:rPr>
        <w:t xml:space="preserve"> или  заказчика  </w:t>
      </w:r>
      <w:r w:rsidRPr="00AD371E">
        <w:rPr>
          <w:rFonts w:eastAsia="Times New Roman" w:cs="Times New Roman"/>
          <w:lang w:eastAsia="ru-RU"/>
        </w:rPr>
        <w:t xml:space="preserve">были </w:t>
      </w:r>
      <w:r w:rsidR="00E65DFD">
        <w:rPr>
          <w:rFonts w:eastAsia="Times New Roman" w:cs="Times New Roman"/>
          <w:lang w:eastAsia="ru-RU"/>
        </w:rPr>
        <w:t xml:space="preserve"> </w:t>
      </w:r>
      <w:r w:rsidRPr="00AD371E">
        <w:rPr>
          <w:rFonts w:eastAsia="Times New Roman" w:cs="Times New Roman"/>
          <w:lang w:eastAsia="ru-RU"/>
        </w:rPr>
        <w:t xml:space="preserve">не </w:t>
      </w:r>
      <w:r w:rsidR="00E65DFD">
        <w:rPr>
          <w:rFonts w:eastAsia="Times New Roman" w:cs="Times New Roman"/>
          <w:lang w:eastAsia="ru-RU"/>
        </w:rPr>
        <w:t xml:space="preserve"> </w:t>
      </w:r>
      <w:r w:rsidRPr="00AD371E">
        <w:rPr>
          <w:rFonts w:eastAsia="Times New Roman" w:cs="Times New Roman"/>
          <w:lang w:eastAsia="ru-RU"/>
        </w:rPr>
        <w:t>исполнены</w:t>
      </w:r>
      <w:r w:rsidR="00E65DFD">
        <w:rPr>
          <w:rFonts w:eastAsia="Times New Roman" w:cs="Times New Roman"/>
          <w:lang w:eastAsia="ru-RU"/>
        </w:rPr>
        <w:t xml:space="preserve"> </w:t>
      </w:r>
      <w:r w:rsidRPr="00AD371E">
        <w:rPr>
          <w:rFonts w:eastAsia="Times New Roman" w:cs="Times New Roman"/>
          <w:lang w:eastAsia="ru-RU"/>
        </w:rPr>
        <w:t xml:space="preserve"> </w:t>
      </w:r>
      <w:r w:rsidRPr="00E65DFD">
        <w:rPr>
          <w:rFonts w:eastAsia="Times New Roman" w:cs="Times New Roman"/>
          <w:b/>
          <w:sz w:val="28"/>
          <w:szCs w:val="28"/>
          <w:lang w:eastAsia="ru-RU"/>
        </w:rPr>
        <w:t>по независящим от сторон обстоятельствам</w:t>
      </w:r>
      <w:r w:rsidRPr="00AD371E">
        <w:rPr>
          <w:rFonts w:eastAsia="Times New Roman" w:cs="Times New Roman"/>
          <w:lang w:eastAsia="ru-RU"/>
        </w:rPr>
        <w:t>,</w:t>
      </w:r>
      <w:r w:rsidR="00E65DFD">
        <w:rPr>
          <w:rFonts w:eastAsia="Times New Roman" w:cs="Times New Roman"/>
          <w:lang w:eastAsia="ru-RU"/>
        </w:rPr>
        <w:t xml:space="preserve">  эти обстоятельства признаются </w:t>
      </w:r>
      <w:r w:rsidR="00E65DFD" w:rsidRPr="00E65DFD">
        <w:rPr>
          <w:rFonts w:eastAsia="Times New Roman" w:cs="Times New Roman"/>
          <w:b/>
          <w:highlight w:val="yellow"/>
          <w:lang w:eastAsia="ru-RU"/>
        </w:rPr>
        <w:t>«</w:t>
      </w:r>
      <w:proofErr w:type="spellStart"/>
      <w:r w:rsidR="00E65DFD" w:rsidRPr="00E65DFD">
        <w:rPr>
          <w:rFonts w:eastAsia="Times New Roman" w:cs="Times New Roman"/>
          <w:b/>
          <w:highlight w:val="yellow"/>
          <w:lang w:eastAsia="ru-RU"/>
        </w:rPr>
        <w:t>форсмажором</w:t>
      </w:r>
      <w:proofErr w:type="spellEnd"/>
      <w:r w:rsidR="00E65DFD" w:rsidRPr="00E65DFD">
        <w:rPr>
          <w:rFonts w:eastAsia="Times New Roman" w:cs="Times New Roman"/>
          <w:b/>
          <w:highlight w:val="yellow"/>
          <w:lang w:eastAsia="ru-RU"/>
        </w:rPr>
        <w:t>»</w:t>
      </w:r>
      <w:r w:rsidR="00E65DFD">
        <w:rPr>
          <w:rFonts w:eastAsia="Times New Roman" w:cs="Times New Roman"/>
          <w:lang w:eastAsia="ru-RU"/>
        </w:rPr>
        <w:t xml:space="preserve">, освобождая стороны  от их исполнения </w:t>
      </w:r>
      <w:r w:rsidR="00AC3C74" w:rsidRPr="00AC3C74">
        <w:rPr>
          <w:rFonts w:eastAsia="Times New Roman" w:cs="Times New Roman"/>
          <w:b/>
          <w:highlight w:val="yellow"/>
          <w:lang w:eastAsia="ru-RU"/>
        </w:rPr>
        <w:t>до прекращения действий или последствий</w:t>
      </w:r>
      <w:r w:rsidR="00E65DFD" w:rsidRPr="00AC3C74">
        <w:rPr>
          <w:rFonts w:eastAsia="Times New Roman" w:cs="Times New Roman"/>
          <w:b/>
          <w:highlight w:val="yellow"/>
          <w:lang w:eastAsia="ru-RU"/>
        </w:rPr>
        <w:t xml:space="preserve"> этих обстоятельств</w:t>
      </w:r>
      <w:r w:rsidR="00E65DFD">
        <w:rPr>
          <w:rFonts w:eastAsia="Times New Roman" w:cs="Times New Roman"/>
          <w:lang w:eastAsia="ru-RU"/>
        </w:rPr>
        <w:t>.</w:t>
      </w:r>
    </w:p>
    <w:p w:rsidR="00940870" w:rsidRPr="00AD371E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AD371E">
        <w:rPr>
          <w:rFonts w:eastAsia="Times New Roman" w:cs="Times New Roman"/>
          <w:lang w:eastAsia="ru-RU"/>
        </w:rPr>
        <w:t>Деловые отношения могут быть прекращены в одностороннем порядке. Если инициатором выступает заказчик, то он выплачивает исполнителю сумму понесенных им убытков.</w:t>
      </w:r>
    </w:p>
    <w:p w:rsidR="00940870" w:rsidRPr="00443B96" w:rsidRDefault="00940870" w:rsidP="00940870">
      <w:pPr>
        <w:shd w:val="clear" w:color="auto" w:fill="FFFFFF"/>
        <w:spacing w:line="200" w:lineRule="atLeast"/>
        <w:rPr>
          <w:rFonts w:eastAsia="Times New Roman" w:cs="Times New Roman"/>
          <w:lang w:eastAsia="ru-RU"/>
        </w:rPr>
      </w:pPr>
      <w:r w:rsidRPr="00443B96">
        <w:rPr>
          <w:rFonts w:eastAsia="Times New Roman" w:cs="Times New Roman"/>
          <w:b/>
          <w:bCs/>
          <w:highlight w:val="yellow"/>
          <w:lang w:eastAsia="ru-RU"/>
        </w:rPr>
        <w:t xml:space="preserve">Исполнитель </w:t>
      </w:r>
      <w:r w:rsidRPr="009F0ED4">
        <w:rPr>
          <w:rFonts w:eastAsia="Times New Roman" w:cs="Times New Roman"/>
          <w:b/>
          <w:bCs/>
          <w:highlight w:val="yellow"/>
          <w:lang w:eastAsia="ru-RU"/>
        </w:rPr>
        <w:t xml:space="preserve"> </w:t>
      </w:r>
      <w:r w:rsidRPr="00443B96">
        <w:rPr>
          <w:rFonts w:eastAsia="Times New Roman" w:cs="Times New Roman"/>
          <w:b/>
          <w:bCs/>
          <w:highlight w:val="yellow"/>
          <w:lang w:eastAsia="ru-RU"/>
        </w:rPr>
        <w:t xml:space="preserve">может отказаться от сделки, </w:t>
      </w:r>
      <w:r w:rsidRPr="009F0ED4">
        <w:rPr>
          <w:rFonts w:eastAsia="Times New Roman" w:cs="Times New Roman"/>
          <w:b/>
          <w:bCs/>
          <w:highlight w:val="yellow"/>
          <w:lang w:eastAsia="ru-RU"/>
        </w:rPr>
        <w:t xml:space="preserve"> </w:t>
      </w:r>
      <w:r w:rsidRPr="00443B96">
        <w:rPr>
          <w:rFonts w:eastAsia="Times New Roman" w:cs="Times New Roman"/>
          <w:b/>
          <w:bCs/>
          <w:highlight w:val="yellow"/>
          <w:lang w:eastAsia="ru-RU"/>
        </w:rPr>
        <w:t xml:space="preserve">и </w:t>
      </w:r>
      <w:r>
        <w:rPr>
          <w:rFonts w:eastAsia="Times New Roman" w:cs="Times New Roman"/>
          <w:b/>
          <w:bCs/>
          <w:highlight w:val="yellow"/>
          <w:lang w:eastAsia="ru-RU"/>
        </w:rPr>
        <w:t>должен</w:t>
      </w:r>
      <w:r w:rsidR="00AC3C74">
        <w:rPr>
          <w:rFonts w:eastAsia="Times New Roman" w:cs="Times New Roman"/>
          <w:b/>
          <w:bCs/>
          <w:highlight w:val="yellow"/>
          <w:lang w:eastAsia="ru-RU"/>
        </w:rPr>
        <w:t xml:space="preserve"> </w:t>
      </w:r>
      <w:r>
        <w:rPr>
          <w:rFonts w:eastAsia="Times New Roman" w:cs="Times New Roman"/>
          <w:b/>
          <w:bCs/>
          <w:highlight w:val="yellow"/>
          <w:lang w:eastAsia="ru-RU"/>
        </w:rPr>
        <w:t xml:space="preserve"> будет </w:t>
      </w:r>
      <w:r w:rsidRPr="00443B96">
        <w:rPr>
          <w:rFonts w:eastAsia="Times New Roman" w:cs="Times New Roman"/>
          <w:b/>
          <w:bCs/>
          <w:highlight w:val="yellow"/>
          <w:lang w:eastAsia="ru-RU"/>
        </w:rPr>
        <w:t>возместить заказчику</w:t>
      </w:r>
      <w:r>
        <w:rPr>
          <w:rFonts w:eastAsia="Times New Roman" w:cs="Times New Roman"/>
          <w:b/>
          <w:bCs/>
          <w:highlight w:val="yellow"/>
          <w:lang w:eastAsia="ru-RU"/>
        </w:rPr>
        <w:t>,</w:t>
      </w:r>
      <w:r w:rsidRPr="00443B96">
        <w:rPr>
          <w:rFonts w:eastAsia="Times New Roman" w:cs="Times New Roman"/>
          <w:b/>
          <w:bCs/>
          <w:highlight w:val="yellow"/>
          <w:lang w:eastAsia="ru-RU"/>
        </w:rPr>
        <w:t xml:space="preserve"> понесенный им ущерб</w:t>
      </w:r>
      <w:r w:rsidRPr="00443B96">
        <w:rPr>
          <w:rFonts w:eastAsia="Times New Roman" w:cs="Times New Roman"/>
          <w:bCs/>
          <w:lang w:eastAsia="ru-RU"/>
        </w:rPr>
        <w:t>.</w:t>
      </w:r>
    </w:p>
    <w:p w:rsidR="00940870" w:rsidRPr="00D078D1" w:rsidRDefault="00940870" w:rsidP="00940870">
      <w:pPr>
        <w:shd w:val="clear" w:color="auto" w:fill="FFFFFF"/>
        <w:spacing w:line="240" w:lineRule="auto"/>
        <w:outlineLvl w:val="1"/>
        <w:rPr>
          <w:rFonts w:ascii="Verdana" w:eastAsia="Times New Roman" w:hAnsi="Verdana" w:cs="Times New Roman"/>
          <w:color w:val="333333"/>
          <w:sz w:val="36"/>
          <w:szCs w:val="36"/>
          <w:lang w:eastAsia="ru-RU"/>
        </w:rPr>
      </w:pPr>
      <w:r w:rsidRPr="00D078D1">
        <w:rPr>
          <w:rFonts w:ascii="Verdana" w:eastAsia="Times New Roman" w:hAnsi="Verdana" w:cs="Times New Roman"/>
          <w:color w:val="333333"/>
          <w:sz w:val="36"/>
          <w:szCs w:val="36"/>
          <w:lang w:eastAsia="ru-RU"/>
        </w:rPr>
        <w:t>Процедура заключения договора</w:t>
      </w:r>
    </w:p>
    <w:p w:rsidR="00940870" w:rsidRPr="00AD371E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AD371E">
        <w:rPr>
          <w:rFonts w:eastAsia="Times New Roman" w:cs="Times New Roman"/>
          <w:lang w:eastAsia="ru-RU"/>
        </w:rPr>
        <w:t>Соглашение может быть заключено как между физическими, так и между юридическими лицами. Но здесь имеются некоторые отличия и нюансы.</w:t>
      </w:r>
    </w:p>
    <w:p w:rsidR="00940870" w:rsidRPr="00AD371E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AD371E">
        <w:rPr>
          <w:rFonts w:eastAsia="Times New Roman" w:cs="Times New Roman"/>
          <w:lang w:eastAsia="ru-RU"/>
        </w:rPr>
        <w:t xml:space="preserve">Если сделка осуществляется, </w:t>
      </w:r>
      <w:r>
        <w:rPr>
          <w:rFonts w:eastAsia="Times New Roman" w:cs="Times New Roman"/>
          <w:lang w:eastAsia="ru-RU"/>
        </w:rPr>
        <w:t xml:space="preserve"> </w:t>
      </w:r>
      <w:r w:rsidRPr="00AD371E">
        <w:rPr>
          <w:rFonts w:eastAsia="Times New Roman" w:cs="Times New Roman"/>
          <w:lang w:eastAsia="ru-RU"/>
        </w:rPr>
        <w:t xml:space="preserve">например, </w:t>
      </w:r>
      <w:r>
        <w:rPr>
          <w:rFonts w:eastAsia="Times New Roman" w:cs="Times New Roman"/>
          <w:lang w:eastAsia="ru-RU"/>
        </w:rPr>
        <w:t xml:space="preserve"> </w:t>
      </w:r>
      <w:r w:rsidRPr="00AD371E">
        <w:rPr>
          <w:rFonts w:eastAsia="Times New Roman" w:cs="Times New Roman"/>
          <w:lang w:eastAsia="ru-RU"/>
        </w:rPr>
        <w:t xml:space="preserve">между двумя организациями или частными предпринимателями, </w:t>
      </w:r>
      <w:r>
        <w:rPr>
          <w:rFonts w:eastAsia="Times New Roman" w:cs="Times New Roman"/>
          <w:lang w:eastAsia="ru-RU"/>
        </w:rPr>
        <w:t xml:space="preserve"> </w:t>
      </w:r>
      <w:r w:rsidRPr="00AD371E">
        <w:rPr>
          <w:rFonts w:eastAsia="Times New Roman" w:cs="Times New Roman"/>
          <w:lang w:eastAsia="ru-RU"/>
        </w:rPr>
        <w:t>то соглашение заключается в письменной форме.</w:t>
      </w:r>
    </w:p>
    <w:p w:rsidR="00940870" w:rsidRPr="00AD371E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AD371E">
        <w:rPr>
          <w:rFonts w:eastAsia="Times New Roman" w:cs="Times New Roman"/>
          <w:lang w:eastAsia="ru-RU"/>
        </w:rPr>
        <w:t>При этом</w:t>
      </w:r>
      <w:proofErr w:type="gramStart"/>
      <w:r>
        <w:rPr>
          <w:rFonts w:eastAsia="Times New Roman" w:cs="Times New Roman"/>
          <w:lang w:eastAsia="ru-RU"/>
        </w:rPr>
        <w:t>,</w:t>
      </w:r>
      <w:proofErr w:type="gramEnd"/>
      <w:r w:rsidRPr="00AD371E"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 xml:space="preserve"> </w:t>
      </w:r>
      <w:r w:rsidRPr="00AD371E">
        <w:rPr>
          <w:rFonts w:eastAsia="Times New Roman" w:cs="Times New Roman"/>
          <w:lang w:eastAsia="ru-RU"/>
        </w:rPr>
        <w:t>каждое условие прописывается в договоре, например, объем услуги, срок ее исполнения, сроки и порядок оплаты, стоимость работ.</w:t>
      </w:r>
    </w:p>
    <w:p w:rsidR="00940870" w:rsidRPr="00AD371E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AD371E">
        <w:rPr>
          <w:rFonts w:eastAsia="Times New Roman" w:cs="Times New Roman"/>
          <w:lang w:eastAsia="ru-RU"/>
        </w:rPr>
        <w:t>Если сделка заключается между юридическим и физическим лицом, то здесь есть несколько нюансов при формировании ее содержания.</w:t>
      </w:r>
    </w:p>
    <w:p w:rsidR="00940870" w:rsidRPr="00AD371E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443B96">
        <w:rPr>
          <w:rFonts w:eastAsia="Times New Roman" w:cs="Times New Roman"/>
          <w:highlight w:val="cyan"/>
          <w:lang w:eastAsia="ru-RU"/>
        </w:rPr>
        <w:t xml:space="preserve">Например, компания может заключить сделку с  грузчиком на осуществление разгрузочно-погрузочных работ, но </w:t>
      </w:r>
      <w:proofErr w:type="gramStart"/>
      <w:r w:rsidRPr="00443B96">
        <w:rPr>
          <w:rFonts w:eastAsia="Times New Roman" w:cs="Times New Roman"/>
          <w:highlight w:val="cyan"/>
          <w:lang w:eastAsia="ru-RU"/>
        </w:rPr>
        <w:t>в</w:t>
      </w:r>
      <w:proofErr w:type="gramEnd"/>
      <w:r w:rsidRPr="00443B96">
        <w:rPr>
          <w:rFonts w:eastAsia="Times New Roman" w:cs="Times New Roman"/>
          <w:highlight w:val="cyan"/>
          <w:lang w:eastAsia="ru-RU"/>
        </w:rPr>
        <w:t xml:space="preserve"> то же время работник </w:t>
      </w:r>
      <w:r w:rsidRPr="00443B96">
        <w:rPr>
          <w:rFonts w:eastAsia="Times New Roman" w:cs="Times New Roman"/>
          <w:b/>
          <w:highlight w:val="cyan"/>
          <w:u w:val="single"/>
          <w:lang w:eastAsia="ru-RU"/>
        </w:rPr>
        <w:t>не является штатным сотрудником фирмы</w:t>
      </w:r>
      <w:r w:rsidRPr="00443B96">
        <w:rPr>
          <w:rFonts w:eastAsia="Times New Roman" w:cs="Times New Roman"/>
          <w:highlight w:val="cyan"/>
          <w:lang w:eastAsia="ru-RU"/>
        </w:rPr>
        <w:t>.</w:t>
      </w:r>
    </w:p>
    <w:p w:rsidR="00940870" w:rsidRPr="00D078D1" w:rsidRDefault="00940870" w:rsidP="00940870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3C3C3C"/>
          <w:sz w:val="24"/>
          <w:szCs w:val="24"/>
          <w:lang w:eastAsia="ru-RU"/>
        </w:rPr>
      </w:pPr>
      <w:r w:rsidRPr="00AD371E">
        <w:rPr>
          <w:rFonts w:eastAsia="Times New Roman" w:cs="Times New Roman"/>
          <w:lang w:eastAsia="ru-RU"/>
        </w:rPr>
        <w:t>Здесь важно обозначить условия таким образом, чтобы отношения между ф</w:t>
      </w:r>
      <w:r>
        <w:rPr>
          <w:rFonts w:eastAsia="Times New Roman" w:cs="Times New Roman"/>
          <w:lang w:eastAsia="ru-RU"/>
        </w:rPr>
        <w:t xml:space="preserve">изическим и юридическим лицом </w:t>
      </w:r>
      <w:r w:rsidRPr="00725180">
        <w:rPr>
          <w:rFonts w:eastAsia="Times New Roman" w:cs="Times New Roman"/>
          <w:b/>
          <w:highlight w:val="cyan"/>
          <w:lang w:eastAsia="ru-RU"/>
        </w:rPr>
        <w:t xml:space="preserve">НЕ перешли  </w:t>
      </w:r>
      <w:proofErr w:type="gramStart"/>
      <w:r w:rsidRPr="00725180">
        <w:rPr>
          <w:rFonts w:eastAsia="Times New Roman" w:cs="Times New Roman"/>
          <w:b/>
          <w:highlight w:val="cyan"/>
          <w:lang w:eastAsia="ru-RU"/>
        </w:rPr>
        <w:t>в</w:t>
      </w:r>
      <w:proofErr w:type="gramEnd"/>
      <w:r w:rsidRPr="00725180">
        <w:rPr>
          <w:rFonts w:eastAsia="Times New Roman" w:cs="Times New Roman"/>
          <w:b/>
          <w:highlight w:val="cyan"/>
          <w:lang w:eastAsia="ru-RU"/>
        </w:rPr>
        <w:t xml:space="preserve">  трудовые</w:t>
      </w:r>
      <w:r w:rsidRPr="00AD371E">
        <w:rPr>
          <w:rFonts w:eastAsia="Times New Roman" w:cs="Times New Roman"/>
          <w:lang w:eastAsia="ru-RU"/>
        </w:rPr>
        <w:t>.</w:t>
      </w:r>
    </w:p>
    <w:p w:rsidR="00940870" w:rsidRPr="00D078D1" w:rsidRDefault="00940870" w:rsidP="00940870">
      <w:pPr>
        <w:shd w:val="clear" w:color="auto" w:fill="FFFFFF"/>
        <w:spacing w:line="408" w:lineRule="atLeast"/>
        <w:rPr>
          <w:rFonts w:ascii="Verdana" w:eastAsia="Times New Roman" w:hAnsi="Verdana" w:cs="Times New Roman"/>
          <w:color w:val="3C3C3C"/>
          <w:sz w:val="24"/>
          <w:szCs w:val="24"/>
          <w:lang w:eastAsia="ru-RU"/>
        </w:rPr>
      </w:pPr>
      <w:r w:rsidRPr="00D078D1">
        <w:rPr>
          <w:rFonts w:ascii="Verdana" w:eastAsia="Times New Roman" w:hAnsi="Verdana" w:cs="Times New Roman"/>
          <w:b/>
          <w:bCs/>
          <w:color w:val="3C3C3C"/>
          <w:sz w:val="24"/>
          <w:szCs w:val="24"/>
          <w:lang w:eastAsia="ru-RU"/>
        </w:rPr>
        <w:t>Как не допустить перехода:</w:t>
      </w:r>
    </w:p>
    <w:p w:rsidR="00940870" w:rsidRPr="00136463" w:rsidRDefault="00940870" w:rsidP="00940870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136463">
        <w:rPr>
          <w:rFonts w:eastAsia="Times New Roman" w:cs="Times New Roman"/>
          <w:lang w:eastAsia="ru-RU"/>
        </w:rPr>
        <w:lastRenderedPageBreak/>
        <w:t>Следует указать, что отношения регулируются ст. 39 ГК РФ.</w:t>
      </w:r>
    </w:p>
    <w:p w:rsidR="00940870" w:rsidRPr="00136463" w:rsidRDefault="00940870" w:rsidP="00940870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136463">
        <w:rPr>
          <w:rFonts w:eastAsia="Times New Roman" w:cs="Times New Roman"/>
          <w:lang w:eastAsia="ru-RU"/>
        </w:rPr>
        <w:t xml:space="preserve">Работник именуется </w:t>
      </w:r>
      <w:r w:rsidRPr="00D37F1C">
        <w:rPr>
          <w:rFonts w:eastAsia="Times New Roman" w:cs="Times New Roman"/>
          <w:b/>
          <w:u w:val="single"/>
          <w:lang w:eastAsia="ru-RU"/>
        </w:rPr>
        <w:t>исполнителем</w:t>
      </w:r>
      <w:r w:rsidRPr="00136463">
        <w:rPr>
          <w:rFonts w:eastAsia="Times New Roman" w:cs="Times New Roman"/>
          <w:lang w:eastAsia="ru-RU"/>
        </w:rPr>
        <w:t>.</w:t>
      </w:r>
    </w:p>
    <w:p w:rsidR="00940870" w:rsidRPr="00136463" w:rsidRDefault="00940870" w:rsidP="00940870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C71122">
        <w:rPr>
          <w:rFonts w:eastAsia="Times New Roman" w:cs="Times New Roman"/>
          <w:highlight w:val="cyan"/>
          <w:lang w:eastAsia="ru-RU"/>
        </w:rPr>
        <w:t xml:space="preserve">Исполнитель </w:t>
      </w:r>
      <w:r w:rsidRPr="005D79E9">
        <w:rPr>
          <w:rFonts w:eastAsia="Times New Roman" w:cs="Times New Roman"/>
          <w:b/>
          <w:highlight w:val="cyan"/>
          <w:u w:val="single"/>
          <w:lang w:eastAsia="ru-RU"/>
        </w:rPr>
        <w:t>не обязан подчиняться внутренним требованиям предприятия</w:t>
      </w:r>
      <w:r w:rsidRPr="00C71122">
        <w:rPr>
          <w:rFonts w:eastAsia="Times New Roman" w:cs="Times New Roman"/>
          <w:highlight w:val="cyan"/>
          <w:lang w:eastAsia="ru-RU"/>
        </w:rPr>
        <w:t>, а только тем, которые указаны в договоре</w:t>
      </w:r>
      <w:r w:rsidRPr="00136463">
        <w:rPr>
          <w:rFonts w:eastAsia="Times New Roman" w:cs="Times New Roman"/>
          <w:lang w:eastAsia="ru-RU"/>
        </w:rPr>
        <w:t>.</w:t>
      </w:r>
    </w:p>
    <w:p w:rsidR="00940870" w:rsidRPr="00136463" w:rsidRDefault="00940870" w:rsidP="00940870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136463">
        <w:rPr>
          <w:rFonts w:eastAsia="Times New Roman" w:cs="Times New Roman"/>
          <w:lang w:eastAsia="ru-RU"/>
        </w:rPr>
        <w:t>Работнику не предоставляется больничный лист и отпуск за счет заказчика.</w:t>
      </w:r>
    </w:p>
    <w:p w:rsidR="00940870" w:rsidRPr="00136463" w:rsidRDefault="00940870" w:rsidP="00940870">
      <w:pPr>
        <w:numPr>
          <w:ilvl w:val="0"/>
          <w:numId w:val="2"/>
        </w:num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136463">
        <w:rPr>
          <w:rFonts w:eastAsia="Times New Roman" w:cs="Times New Roman"/>
          <w:lang w:eastAsia="ru-RU"/>
        </w:rPr>
        <w:t>Оплата работы осуществляется единовременно и в полном объеме</w:t>
      </w:r>
      <w:r>
        <w:rPr>
          <w:rFonts w:eastAsia="Times New Roman" w:cs="Times New Roman"/>
          <w:lang w:eastAsia="ru-RU"/>
        </w:rPr>
        <w:t>,</w:t>
      </w:r>
      <w:r w:rsidRPr="00136463">
        <w:rPr>
          <w:rFonts w:eastAsia="Times New Roman" w:cs="Times New Roman"/>
          <w:lang w:eastAsia="ru-RU"/>
        </w:rPr>
        <w:t xml:space="preserve"> либо поэтапно.</w:t>
      </w:r>
    </w:p>
    <w:p w:rsidR="00940870" w:rsidRPr="00D078D1" w:rsidRDefault="00940870" w:rsidP="00940870">
      <w:pPr>
        <w:numPr>
          <w:ilvl w:val="0"/>
          <w:numId w:val="2"/>
        </w:numPr>
        <w:shd w:val="clear" w:color="auto" w:fill="FFFFFF"/>
        <w:spacing w:line="240" w:lineRule="auto"/>
        <w:rPr>
          <w:rFonts w:ascii="Verdana" w:eastAsia="Times New Roman" w:hAnsi="Verdana" w:cs="Times New Roman"/>
          <w:color w:val="222222"/>
          <w:sz w:val="24"/>
          <w:szCs w:val="24"/>
          <w:lang w:eastAsia="ru-RU"/>
        </w:rPr>
      </w:pPr>
      <w:r w:rsidRPr="00136463">
        <w:rPr>
          <w:rFonts w:eastAsia="Times New Roman" w:cs="Times New Roman"/>
          <w:lang w:eastAsia="ru-RU"/>
        </w:rPr>
        <w:t>Исполнитель в кадровый состав предприятия не входит, и трудовая книжка не оформляется.</w:t>
      </w:r>
    </w:p>
    <w:p w:rsidR="00940870" w:rsidRPr="00136463" w:rsidRDefault="00940870" w:rsidP="00940870">
      <w:pPr>
        <w:shd w:val="clear" w:color="auto" w:fill="E2E2E2"/>
        <w:spacing w:line="240" w:lineRule="auto"/>
        <w:rPr>
          <w:rFonts w:eastAsia="Times New Roman" w:cs="Times New Roman"/>
          <w:color w:val="3C3C3C"/>
          <w:lang w:eastAsia="ru-RU"/>
        </w:rPr>
      </w:pPr>
      <w:r w:rsidRPr="00A977B2">
        <w:rPr>
          <w:rFonts w:eastAsia="Times New Roman" w:cs="Times New Roman"/>
          <w:color w:val="3C3C3C"/>
          <w:lang w:eastAsia="ru-RU"/>
        </w:rPr>
        <w:t>Прописывая все вышеперечисленные условия в договоре возмездного оказания услуг с физическим лицом, предприятие защищает себя от возможных споров и разбирательств с контролирующими органами.</w:t>
      </w:r>
    </w:p>
    <w:p w:rsidR="00940870" w:rsidRPr="00D078D1" w:rsidRDefault="00940870" w:rsidP="00940870">
      <w:pPr>
        <w:shd w:val="clear" w:color="auto" w:fill="FFFFFF"/>
        <w:spacing w:line="408" w:lineRule="atLeast"/>
        <w:rPr>
          <w:rFonts w:ascii="Verdana" w:eastAsia="Times New Roman" w:hAnsi="Verdana" w:cs="Times New Roman"/>
          <w:color w:val="3C3C3C"/>
          <w:sz w:val="24"/>
          <w:szCs w:val="24"/>
          <w:lang w:eastAsia="ru-RU"/>
        </w:rPr>
      </w:pPr>
      <w:r w:rsidRPr="00D078D1">
        <w:rPr>
          <w:rFonts w:ascii="Verdana" w:eastAsia="Times New Roman" w:hAnsi="Verdana" w:cs="Times New Roman"/>
          <w:b/>
          <w:bCs/>
          <w:color w:val="3C3C3C"/>
          <w:sz w:val="24"/>
          <w:szCs w:val="24"/>
          <w:lang w:eastAsia="ru-RU"/>
        </w:rPr>
        <w:t>Если стороны сделки – это физические лица, то есть некоторые нюансы:</w:t>
      </w:r>
    </w:p>
    <w:p w:rsidR="00940870" w:rsidRPr="00136463" w:rsidRDefault="00940870" w:rsidP="00940870">
      <w:pPr>
        <w:numPr>
          <w:ilvl w:val="0"/>
          <w:numId w:val="3"/>
        </w:numPr>
        <w:shd w:val="clear" w:color="auto" w:fill="FFFFFF"/>
        <w:spacing w:line="240" w:lineRule="auto"/>
        <w:rPr>
          <w:rFonts w:eastAsia="Times New Roman" w:cs="Times New Roman"/>
          <w:color w:val="222222"/>
          <w:lang w:eastAsia="ru-RU"/>
        </w:rPr>
      </w:pPr>
      <w:r w:rsidRPr="00136463">
        <w:rPr>
          <w:rFonts w:eastAsia="Times New Roman" w:cs="Times New Roman"/>
          <w:color w:val="222222"/>
          <w:lang w:eastAsia="ru-RU"/>
        </w:rPr>
        <w:t xml:space="preserve">Если </w:t>
      </w:r>
      <w:r w:rsidRPr="00F71C26">
        <w:rPr>
          <w:rFonts w:eastAsia="Times New Roman" w:cs="Times New Roman"/>
          <w:color w:val="222222"/>
          <w:u w:val="single"/>
          <w:lang w:eastAsia="ru-RU"/>
        </w:rPr>
        <w:t>сумма оплаты согласно договоренности небольшая</w:t>
      </w:r>
      <w:r w:rsidRPr="00136463">
        <w:rPr>
          <w:rFonts w:eastAsia="Times New Roman" w:cs="Times New Roman"/>
          <w:color w:val="222222"/>
          <w:lang w:eastAsia="ru-RU"/>
        </w:rPr>
        <w:t>, то стороны могут не подписывать соглашения и договориться в устной форме.</w:t>
      </w:r>
    </w:p>
    <w:p w:rsidR="00940870" w:rsidRPr="00136463" w:rsidRDefault="00940870" w:rsidP="00940870">
      <w:pPr>
        <w:numPr>
          <w:ilvl w:val="0"/>
          <w:numId w:val="3"/>
        </w:numPr>
        <w:shd w:val="clear" w:color="auto" w:fill="FFFFFF"/>
        <w:spacing w:line="240" w:lineRule="auto"/>
        <w:rPr>
          <w:rFonts w:eastAsia="Times New Roman" w:cs="Times New Roman"/>
          <w:color w:val="222222"/>
          <w:lang w:eastAsia="ru-RU"/>
        </w:rPr>
      </w:pPr>
      <w:r w:rsidRPr="00136463">
        <w:rPr>
          <w:rFonts w:eastAsia="Times New Roman" w:cs="Times New Roman"/>
          <w:color w:val="222222"/>
          <w:lang w:eastAsia="ru-RU"/>
        </w:rPr>
        <w:t xml:space="preserve">Если </w:t>
      </w:r>
      <w:r w:rsidRPr="007956B9">
        <w:rPr>
          <w:rFonts w:eastAsia="Times New Roman" w:cs="Times New Roman"/>
          <w:b/>
          <w:color w:val="222222"/>
          <w:highlight w:val="yellow"/>
          <w:lang w:eastAsia="ru-RU"/>
        </w:rPr>
        <w:t>сумма</w:t>
      </w:r>
      <w:r w:rsidRPr="00136463">
        <w:rPr>
          <w:rFonts w:eastAsia="Times New Roman" w:cs="Times New Roman"/>
          <w:color w:val="222222"/>
          <w:lang w:eastAsia="ru-RU"/>
        </w:rPr>
        <w:t xml:space="preserve"> по соглашению </w:t>
      </w:r>
      <w:r w:rsidRPr="007956B9">
        <w:rPr>
          <w:rFonts w:eastAsia="Times New Roman" w:cs="Times New Roman"/>
          <w:b/>
          <w:color w:val="222222"/>
          <w:highlight w:val="yellow"/>
          <w:lang w:eastAsia="ru-RU"/>
        </w:rPr>
        <w:t>превышает</w:t>
      </w:r>
      <w:r w:rsidRPr="00136463">
        <w:rPr>
          <w:rFonts w:eastAsia="Times New Roman" w:cs="Times New Roman"/>
          <w:color w:val="222222"/>
          <w:highlight w:val="yellow"/>
          <w:lang w:eastAsia="ru-RU"/>
        </w:rPr>
        <w:t xml:space="preserve"> </w:t>
      </w:r>
      <w:r w:rsidRPr="007956B9">
        <w:rPr>
          <w:rFonts w:eastAsia="Times New Roman" w:cs="Times New Roman"/>
          <w:b/>
          <w:color w:val="222222"/>
          <w:sz w:val="28"/>
          <w:szCs w:val="28"/>
          <w:highlight w:val="yellow"/>
          <w:lang w:eastAsia="ru-RU"/>
        </w:rPr>
        <w:t>10</w:t>
      </w:r>
      <w:r>
        <w:rPr>
          <w:rFonts w:eastAsia="Times New Roman" w:cs="Times New Roman"/>
          <w:b/>
          <w:color w:val="222222"/>
          <w:sz w:val="28"/>
          <w:szCs w:val="28"/>
          <w:highlight w:val="yellow"/>
          <w:lang w:eastAsia="ru-RU"/>
        </w:rPr>
        <w:t xml:space="preserve"> МРОТ</w:t>
      </w:r>
      <w:r w:rsidRPr="007956B9">
        <w:rPr>
          <w:rFonts w:eastAsia="Times New Roman" w:cs="Times New Roman"/>
          <w:b/>
          <w:color w:val="222222"/>
          <w:sz w:val="28"/>
          <w:szCs w:val="28"/>
          <w:highlight w:val="yellow"/>
          <w:lang w:eastAsia="ru-RU"/>
        </w:rPr>
        <w:t xml:space="preserve"> </w:t>
      </w:r>
      <w:r>
        <w:rPr>
          <w:rFonts w:eastAsia="Times New Roman" w:cs="Times New Roman"/>
          <w:b/>
          <w:color w:val="222222"/>
          <w:sz w:val="28"/>
          <w:szCs w:val="28"/>
          <w:highlight w:val="yellow"/>
          <w:lang w:eastAsia="ru-RU"/>
        </w:rPr>
        <w:t>(</w:t>
      </w:r>
      <w:r w:rsidRPr="007956B9">
        <w:rPr>
          <w:rFonts w:eastAsia="Times New Roman" w:cs="Times New Roman"/>
          <w:b/>
          <w:color w:val="222222"/>
          <w:sz w:val="28"/>
          <w:szCs w:val="28"/>
          <w:highlight w:val="yellow"/>
          <w:lang w:eastAsia="ru-RU"/>
        </w:rPr>
        <w:t>минимальных оплат труда)</w:t>
      </w:r>
      <w:r w:rsidRPr="00136463">
        <w:rPr>
          <w:rFonts w:eastAsia="Times New Roman" w:cs="Times New Roman"/>
          <w:color w:val="222222"/>
          <w:lang w:eastAsia="ru-RU"/>
        </w:rPr>
        <w:t xml:space="preserve">, то </w:t>
      </w:r>
      <w:r w:rsidRPr="00A977B2">
        <w:rPr>
          <w:rFonts w:eastAsia="Times New Roman" w:cs="Times New Roman"/>
          <w:b/>
          <w:color w:val="222222"/>
          <w:highlight w:val="yellow"/>
          <w:u w:val="single"/>
          <w:lang w:eastAsia="ru-RU"/>
        </w:rPr>
        <w:t>письменный договор с физическим лицом обязателен</w:t>
      </w:r>
      <w:r w:rsidRPr="005322B1">
        <w:rPr>
          <w:rFonts w:eastAsia="Times New Roman" w:cs="Times New Roman"/>
          <w:color w:val="222222"/>
          <w:highlight w:val="yellow"/>
          <w:lang w:eastAsia="ru-RU"/>
        </w:rPr>
        <w:t>.</w:t>
      </w:r>
    </w:p>
    <w:p w:rsidR="00940870" w:rsidRPr="00D078D1" w:rsidRDefault="00940870" w:rsidP="00940870">
      <w:pPr>
        <w:numPr>
          <w:ilvl w:val="0"/>
          <w:numId w:val="3"/>
        </w:numPr>
        <w:shd w:val="clear" w:color="auto" w:fill="FFFFFF"/>
        <w:spacing w:line="240" w:lineRule="auto"/>
        <w:rPr>
          <w:rFonts w:ascii="Verdana" w:eastAsia="Times New Roman" w:hAnsi="Verdana" w:cs="Times New Roman"/>
          <w:color w:val="222222"/>
          <w:sz w:val="24"/>
          <w:szCs w:val="24"/>
          <w:lang w:eastAsia="ru-RU"/>
        </w:rPr>
      </w:pPr>
      <w:r w:rsidRPr="00136463">
        <w:rPr>
          <w:rFonts w:eastAsia="Times New Roman" w:cs="Times New Roman"/>
          <w:color w:val="222222"/>
          <w:lang w:eastAsia="ru-RU"/>
        </w:rPr>
        <w:t>Нотариальное заверение требуется только в том случае, если одна из сторон по объективным причинам не может подписать документ</w:t>
      </w:r>
      <w:r>
        <w:rPr>
          <w:rFonts w:eastAsia="Times New Roman" w:cs="Times New Roman"/>
          <w:color w:val="222222"/>
          <w:lang w:eastAsia="ru-RU"/>
        </w:rPr>
        <w:t>,</w:t>
      </w:r>
      <w:r w:rsidRPr="00136463">
        <w:rPr>
          <w:rFonts w:eastAsia="Times New Roman" w:cs="Times New Roman"/>
          <w:color w:val="222222"/>
          <w:lang w:eastAsia="ru-RU"/>
        </w:rPr>
        <w:t xml:space="preserve"> и в его роли выступает представитель.</w:t>
      </w:r>
      <w:r>
        <w:rPr>
          <w:rFonts w:eastAsia="Times New Roman" w:cs="Times New Roman"/>
          <w:color w:val="222222"/>
          <w:lang w:eastAsia="ru-RU"/>
        </w:rPr>
        <w:t xml:space="preserve"> </w:t>
      </w:r>
    </w:p>
    <w:p w:rsidR="00940870" w:rsidRPr="004F0958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A977B2">
        <w:rPr>
          <w:rFonts w:eastAsia="Times New Roman" w:cs="Times New Roman"/>
          <w:lang w:eastAsia="ru-RU"/>
        </w:rPr>
        <w:t>Примеров простых соглашений между физ</w:t>
      </w:r>
      <w:r>
        <w:rPr>
          <w:rFonts w:eastAsia="Times New Roman" w:cs="Times New Roman"/>
          <w:lang w:eastAsia="ru-RU"/>
        </w:rPr>
        <w:t>ическими лицами довольно много, и содержание договор</w:t>
      </w:r>
      <w:r w:rsidRPr="00DB6EDB">
        <w:rPr>
          <w:rFonts w:eastAsia="Times New Roman" w:cs="Times New Roman"/>
          <w:lang w:eastAsia="ru-RU"/>
        </w:rPr>
        <w:t xml:space="preserve">а может </w:t>
      </w:r>
      <w:r>
        <w:rPr>
          <w:rFonts w:eastAsia="Times New Roman" w:cs="Times New Roman"/>
          <w:lang w:eastAsia="ru-RU"/>
        </w:rPr>
        <w:t xml:space="preserve">значительно </w:t>
      </w:r>
      <w:r w:rsidRPr="00DB6EDB">
        <w:rPr>
          <w:rFonts w:eastAsia="Times New Roman" w:cs="Times New Roman"/>
          <w:lang w:eastAsia="ru-RU"/>
        </w:rPr>
        <w:t>отли</w:t>
      </w:r>
      <w:r>
        <w:rPr>
          <w:rFonts w:eastAsia="Times New Roman" w:cs="Times New Roman"/>
          <w:lang w:eastAsia="ru-RU"/>
        </w:rPr>
        <w:t>чаться в зависимости от разны</w:t>
      </w:r>
      <w:r w:rsidRPr="00DB6EDB">
        <w:rPr>
          <w:rFonts w:eastAsia="Times New Roman" w:cs="Times New Roman"/>
          <w:lang w:eastAsia="ru-RU"/>
        </w:rPr>
        <w:t>х обстоятельств.</w:t>
      </w:r>
      <w:r>
        <w:rPr>
          <w:rFonts w:eastAsia="Times New Roman" w:cs="Times New Roman"/>
          <w:lang w:eastAsia="ru-RU"/>
        </w:rPr>
        <w:t xml:space="preserve"> </w:t>
      </w:r>
    </w:p>
    <w:p w:rsidR="00940870" w:rsidRPr="00315F08" w:rsidRDefault="00940870" w:rsidP="00940870">
      <w:pPr>
        <w:shd w:val="clear" w:color="auto" w:fill="FFFFFF"/>
        <w:spacing w:line="240" w:lineRule="auto"/>
        <w:rPr>
          <w:rFonts w:eastAsia="Times New Roman" w:cs="Times New Roman"/>
          <w:b/>
          <w:color w:val="002060"/>
          <w:sz w:val="32"/>
          <w:szCs w:val="32"/>
          <w:lang w:eastAsia="ru-RU"/>
        </w:rPr>
      </w:pPr>
      <w:r w:rsidRPr="00044120">
        <w:rPr>
          <w:rFonts w:eastAsia="Times New Roman" w:cs="Times New Roman"/>
          <w:lang w:eastAsia="ru-RU"/>
        </w:rPr>
        <w:t xml:space="preserve">                                                                  </w:t>
      </w:r>
      <w:r>
        <w:rPr>
          <w:rFonts w:eastAsia="Times New Roman" w:cs="Times New Roman"/>
          <w:lang w:eastAsia="ru-RU"/>
        </w:rPr>
        <w:t xml:space="preserve">  </w:t>
      </w:r>
      <w:r w:rsidRPr="00315F08">
        <w:rPr>
          <w:rFonts w:eastAsia="Times New Roman" w:cs="Times New Roman"/>
          <w:b/>
          <w:color w:val="002060"/>
          <w:sz w:val="32"/>
          <w:szCs w:val="32"/>
          <w:lang w:eastAsia="ru-RU"/>
        </w:rPr>
        <w:t xml:space="preserve">*  *  *  *  * </w:t>
      </w:r>
    </w:p>
    <w:p w:rsidR="00940870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Эту статью об </w:t>
      </w:r>
      <w:r w:rsidRPr="004F0958">
        <w:rPr>
          <w:rFonts w:eastAsia="Times New Roman" w:cs="Times New Roman"/>
          <w:b/>
          <w:sz w:val="28"/>
          <w:szCs w:val="28"/>
          <w:lang w:eastAsia="ru-RU"/>
        </w:rPr>
        <w:t>основных</w:t>
      </w:r>
      <w:r w:rsidRPr="00044120">
        <w:rPr>
          <w:rFonts w:eastAsia="Times New Roman" w:cs="Times New Roman"/>
          <w:b/>
          <w:lang w:eastAsia="ru-RU"/>
        </w:rPr>
        <w:t xml:space="preserve"> правилах</w:t>
      </w:r>
      <w:r>
        <w:rPr>
          <w:rFonts w:eastAsia="Times New Roman" w:cs="Times New Roman"/>
          <w:lang w:eastAsia="ru-RU"/>
        </w:rPr>
        <w:t xml:space="preserve"> составления договоров возмездного оказания услуг, что Вы скачали с </w:t>
      </w:r>
      <w:r w:rsidRPr="00731BE8">
        <w:rPr>
          <w:rFonts w:eastAsia="Times New Roman" w:cs="Times New Roman"/>
          <w:lang w:eastAsia="ru-RU"/>
        </w:rPr>
        <w:t>моего сайта</w:t>
      </w:r>
      <w:r>
        <w:rPr>
          <w:rFonts w:eastAsia="Times New Roman" w:cs="Times New Roman"/>
          <w:lang w:eastAsia="ru-RU"/>
        </w:rPr>
        <w:t xml:space="preserve">,  я нашёл на одном из </w:t>
      </w:r>
      <w:proofErr w:type="spellStart"/>
      <w:r>
        <w:rPr>
          <w:rFonts w:eastAsia="Times New Roman" w:cs="Times New Roman"/>
          <w:lang w:eastAsia="ru-RU"/>
        </w:rPr>
        <w:t>блогов</w:t>
      </w:r>
      <w:proofErr w:type="spellEnd"/>
      <w:r>
        <w:rPr>
          <w:rFonts w:eastAsia="Times New Roman" w:cs="Times New Roman"/>
          <w:lang w:eastAsia="ru-RU"/>
        </w:rPr>
        <w:t xml:space="preserve"> юридической тематики.  И в ней нет ещё упоминания об </w:t>
      </w:r>
      <w:r w:rsidRPr="00315F08">
        <w:rPr>
          <w:rFonts w:eastAsia="Times New Roman" w:cs="Times New Roman"/>
          <w:b/>
          <w:highlight w:val="yellow"/>
          <w:lang w:eastAsia="ru-RU"/>
        </w:rPr>
        <w:t>ЭЦП</w:t>
      </w:r>
      <w:r>
        <w:rPr>
          <w:rFonts w:eastAsia="Times New Roman" w:cs="Times New Roman"/>
          <w:lang w:eastAsia="ru-RU"/>
        </w:rPr>
        <w:t xml:space="preserve"> (электронная цифровая подпись), которая </w:t>
      </w:r>
      <w:r w:rsidRPr="00315F08">
        <w:rPr>
          <w:rFonts w:eastAsia="Times New Roman" w:cs="Times New Roman"/>
          <w:highlight w:val="yellow"/>
          <w:lang w:eastAsia="ru-RU"/>
        </w:rPr>
        <w:t xml:space="preserve">позволяет </w:t>
      </w:r>
      <w:r w:rsidRPr="00731BE8">
        <w:rPr>
          <w:rFonts w:eastAsia="Times New Roman" w:cs="Times New Roman"/>
          <w:b/>
          <w:highlight w:val="yellow"/>
          <w:lang w:eastAsia="ru-RU"/>
        </w:rPr>
        <w:t>избежать</w:t>
      </w:r>
      <w:r w:rsidRPr="00315F08">
        <w:rPr>
          <w:rFonts w:eastAsia="Times New Roman" w:cs="Times New Roman"/>
          <w:highlight w:val="yellow"/>
          <w:lang w:eastAsia="ru-RU"/>
        </w:rPr>
        <w:t xml:space="preserve"> письменной формы составления договоров</w:t>
      </w:r>
      <w:r>
        <w:rPr>
          <w:rFonts w:eastAsia="Times New Roman" w:cs="Times New Roman"/>
          <w:lang w:eastAsia="ru-RU"/>
        </w:rPr>
        <w:t xml:space="preserve">. Что это такое, и как с такой подписью работать Вы можете узнать, скачав электронную книгу из подраздела </w:t>
      </w:r>
      <w:hyperlink r:id="rId5" w:anchor="ecp" w:history="1">
        <w:r w:rsidRPr="00731BE8">
          <w:rPr>
            <w:rStyle w:val="a3"/>
            <w:rFonts w:eastAsia="Times New Roman" w:cs="Times New Roman"/>
            <w:b/>
            <w:lang w:eastAsia="ru-RU"/>
          </w:rPr>
          <w:t>«Электронная цифровая подпись»</w:t>
        </w:r>
      </w:hyperlink>
      <w:r>
        <w:rPr>
          <w:rFonts w:eastAsia="Times New Roman" w:cs="Times New Roman"/>
          <w:lang w:eastAsia="ru-RU"/>
        </w:rPr>
        <w:t xml:space="preserve"> той же страницы. </w:t>
      </w:r>
    </w:p>
    <w:p w:rsidR="00940870" w:rsidRDefault="00940870" w:rsidP="00940870">
      <w:pPr>
        <w:shd w:val="clear" w:color="auto" w:fill="FFFFFF"/>
        <w:spacing w:line="240" w:lineRule="auto"/>
        <w:rPr>
          <w:rFonts w:eastAsia="Times New Roman" w:cs="Times New Roman"/>
          <w:lang w:eastAsia="ru-RU"/>
        </w:rPr>
      </w:pPr>
      <w:r w:rsidRPr="009A47FA">
        <w:rPr>
          <w:rFonts w:eastAsia="Times New Roman" w:cs="Times New Roman"/>
          <w:b/>
          <w:sz w:val="28"/>
          <w:szCs w:val="28"/>
          <w:highlight w:val="cyan"/>
          <w:lang w:val="en-US" w:eastAsia="ru-RU"/>
        </w:rPr>
        <w:t>Prim</w:t>
      </w:r>
      <w:r w:rsidRPr="009A47FA">
        <w:rPr>
          <w:rFonts w:eastAsia="Times New Roman" w:cs="Times New Roman"/>
          <w:b/>
          <w:sz w:val="28"/>
          <w:szCs w:val="28"/>
          <w:highlight w:val="cyan"/>
          <w:lang w:eastAsia="ru-RU"/>
        </w:rPr>
        <w:t>*</w:t>
      </w:r>
      <w:proofErr w:type="gramStart"/>
      <w:r w:rsidRPr="009A47FA">
        <w:rPr>
          <w:rFonts w:eastAsia="Times New Roman" w:cs="Times New Roman"/>
          <w:b/>
          <w:sz w:val="28"/>
          <w:szCs w:val="28"/>
          <w:highlight w:val="cyan"/>
          <w:lang w:eastAsia="ru-RU"/>
        </w:rPr>
        <w:t>*</w:t>
      </w:r>
      <w:r w:rsidRPr="009A47FA">
        <w:rPr>
          <w:rFonts w:eastAsia="Times New Roman" w:cs="Times New Roman"/>
          <w:highlight w:val="cyan"/>
          <w:lang w:eastAsia="ru-RU"/>
        </w:rPr>
        <w:t xml:space="preserve">  В</w:t>
      </w:r>
      <w:proofErr w:type="gramEnd"/>
      <w:r w:rsidRPr="009A47FA">
        <w:rPr>
          <w:rFonts w:eastAsia="Times New Roman" w:cs="Times New Roman"/>
          <w:highlight w:val="cyan"/>
          <w:lang w:eastAsia="ru-RU"/>
        </w:rPr>
        <w:t xml:space="preserve"> начале той же самой страницы Вы можете скачать  </w:t>
      </w:r>
      <w:r w:rsidRPr="009A47FA">
        <w:rPr>
          <w:rFonts w:eastAsia="Times New Roman" w:cs="Times New Roman"/>
          <w:b/>
          <w:highlight w:val="cyan"/>
          <w:lang w:eastAsia="ru-RU"/>
        </w:rPr>
        <w:t>примеры</w:t>
      </w:r>
      <w:r w:rsidRPr="009A47FA">
        <w:rPr>
          <w:rFonts w:eastAsia="Times New Roman" w:cs="Times New Roman"/>
          <w:highlight w:val="cyan"/>
          <w:lang w:eastAsia="ru-RU"/>
        </w:rPr>
        <w:t xml:space="preserve">  составленных договоров.</w:t>
      </w:r>
    </w:p>
    <w:p w:rsidR="00C01F05" w:rsidRDefault="00940870" w:rsidP="00940870">
      <w:r>
        <w:rPr>
          <w:rFonts w:eastAsia="Times New Roman" w:cs="Arial"/>
          <w:lang w:eastAsia="ru-RU"/>
        </w:rPr>
        <w:t xml:space="preserve">Много  другой, интересной и полезной информации об удалённой работе Вы найдёте на логично связанных между собой страницах моего сайта.  Это большие разделы:  </w:t>
      </w:r>
      <w:hyperlink r:id="rId6" w:history="1">
        <w:r w:rsidRPr="00856D9F">
          <w:rPr>
            <w:rStyle w:val="a3"/>
            <w:rFonts w:eastAsia="Times New Roman" w:cs="Arial"/>
            <w:b/>
            <w:lang w:eastAsia="ru-RU"/>
          </w:rPr>
          <w:t>«Удалённая работа»</w:t>
        </w:r>
      </w:hyperlink>
      <w:r>
        <w:rPr>
          <w:rFonts w:eastAsia="Times New Roman" w:cs="Arial"/>
          <w:lang w:eastAsia="ru-RU"/>
        </w:rPr>
        <w:t xml:space="preserve">  и, естественно,  </w:t>
      </w:r>
      <w:hyperlink r:id="rId7" w:history="1">
        <w:r w:rsidRPr="00856D9F">
          <w:rPr>
            <w:rStyle w:val="a3"/>
            <w:rFonts w:eastAsia="Times New Roman" w:cs="Arial"/>
            <w:b/>
            <w:lang w:eastAsia="ru-RU"/>
          </w:rPr>
          <w:t>«</w:t>
        </w:r>
        <w:proofErr w:type="spellStart"/>
        <w:r w:rsidRPr="00856D9F">
          <w:rPr>
            <w:rStyle w:val="a3"/>
            <w:rFonts w:eastAsia="Times New Roman" w:cs="Arial"/>
            <w:b/>
            <w:lang w:eastAsia="ru-RU"/>
          </w:rPr>
          <w:t>Фриланс</w:t>
        </w:r>
        <w:proofErr w:type="spellEnd"/>
        <w:r w:rsidRPr="00856D9F">
          <w:rPr>
            <w:rStyle w:val="a3"/>
            <w:rFonts w:eastAsia="Times New Roman" w:cs="Arial"/>
            <w:b/>
            <w:lang w:eastAsia="ru-RU"/>
          </w:rPr>
          <w:t>»</w:t>
        </w:r>
      </w:hyperlink>
    </w:p>
    <w:sectPr w:rsidR="00C01F05" w:rsidSect="00884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32145"/>
    <w:multiLevelType w:val="multilevel"/>
    <w:tmpl w:val="0386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9DC41C2"/>
    <w:multiLevelType w:val="multilevel"/>
    <w:tmpl w:val="DC46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EF01922"/>
    <w:multiLevelType w:val="multilevel"/>
    <w:tmpl w:val="D7C8C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05A"/>
    <w:rsid w:val="000341C1"/>
    <w:rsid w:val="0022558F"/>
    <w:rsid w:val="006C7F62"/>
    <w:rsid w:val="006D505A"/>
    <w:rsid w:val="00784985"/>
    <w:rsid w:val="00884B09"/>
    <w:rsid w:val="008937E9"/>
    <w:rsid w:val="00940870"/>
    <w:rsid w:val="00A37ABF"/>
    <w:rsid w:val="00AC3C74"/>
    <w:rsid w:val="00BB208E"/>
    <w:rsid w:val="00C01F05"/>
    <w:rsid w:val="00D114F6"/>
    <w:rsid w:val="00E65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08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pinform.ru/dopmat0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pinform.ru/dopmat05.html" TargetMode="External"/><Relationship Id="rId5" Type="http://schemas.openxmlformats.org/officeDocument/2006/relationships/hyperlink" Target="http://www.dopinform.ru/dopmat05pdd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VLADIMIRCOMP</Company>
  <LinksUpToDate>false</LinksUpToDate>
  <CharactersWithSpaces>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Коротеев</dc:creator>
  <cp:keywords/>
  <dc:description/>
  <cp:lastModifiedBy>Владимир Коротеев</cp:lastModifiedBy>
  <cp:revision>7</cp:revision>
  <dcterms:created xsi:type="dcterms:W3CDTF">2018-02-12T17:38:00Z</dcterms:created>
  <dcterms:modified xsi:type="dcterms:W3CDTF">2018-02-12T17:57:00Z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